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9A24E" w14:textId="77777777" w:rsidR="002F60C4" w:rsidRDefault="002F60C4" w:rsidP="002F60C4">
      <w:pPr>
        <w:tabs>
          <w:tab w:val="left" w:pos="0"/>
        </w:tabs>
        <w:rPr>
          <w:rFonts w:ascii="Century Gothic" w:hAnsi="Century Gothic"/>
        </w:rPr>
      </w:pPr>
    </w:p>
    <w:p w14:paraId="5313A3B4" w14:textId="77777777" w:rsidR="002F60C4" w:rsidRPr="00A950DB" w:rsidRDefault="002F60C4" w:rsidP="002F60C4">
      <w:pPr>
        <w:tabs>
          <w:tab w:val="left" w:pos="0"/>
        </w:tabs>
        <w:rPr>
          <w:rFonts w:ascii="Century Gothic" w:hAnsi="Century Gothic"/>
        </w:rPr>
      </w:pPr>
      <w:r w:rsidRPr="00A950DB">
        <w:rPr>
          <w:rFonts w:ascii="Century Gothic" w:hAnsi="Century Gothic"/>
          <w:noProof/>
        </w:rPr>
        <mc:AlternateContent>
          <mc:Choice Requires="wps">
            <w:drawing>
              <wp:anchor distT="0" distB="0" distL="114300" distR="114300" simplePos="0" relativeHeight="251659264" behindDoc="0" locked="0" layoutInCell="1" allowOverlap="1" wp14:anchorId="57672F91" wp14:editId="16CCC8CD">
                <wp:simplePos x="0" y="0"/>
                <wp:positionH relativeFrom="column">
                  <wp:posOffset>-76200</wp:posOffset>
                </wp:positionH>
                <wp:positionV relativeFrom="paragraph">
                  <wp:posOffset>80010</wp:posOffset>
                </wp:positionV>
                <wp:extent cx="6629400" cy="523875"/>
                <wp:effectExtent l="0" t="0" r="0" b="9525"/>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523875"/>
                        </a:xfrm>
                        <a:prstGeom prst="rect">
                          <a:avLst/>
                        </a:prstGeom>
                        <a:gradFill rotWithShape="1">
                          <a:gsLst>
                            <a:gs pos="0">
                              <a:srgbClr val="AEA57A"/>
                            </a:gs>
                            <a:gs pos="100000">
                              <a:srgbClr val="AEA57A">
                                <a:gamma/>
                                <a:shade val="6000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0EB8E" w14:textId="07DFAE7A" w:rsidR="002F60C4" w:rsidRPr="00592E74" w:rsidRDefault="00317B76" w:rsidP="002F60C4">
                            <w:pPr>
                              <w:rPr>
                                <w:rFonts w:ascii="Century Gothic" w:hAnsi="Century Gothic"/>
                                <w:color w:val="FFFFFF"/>
                                <w:sz w:val="48"/>
                                <w:lang w:val="en-ZA"/>
                              </w:rPr>
                            </w:pPr>
                            <w:r w:rsidRPr="00317B76">
                              <w:rPr>
                                <w:rFonts w:ascii="Century Gothic" w:hAnsi="Century Gothic"/>
                                <w:color w:val="FFFFFF"/>
                                <w:sz w:val="48"/>
                                <w:lang w:val="en-ZA"/>
                              </w:rPr>
                              <w:t>confirmation of representation to client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72F91" id="Rectangle 14" o:spid="_x0000_s1026" style="position:absolute;margin-left:-6pt;margin-top:6.3pt;width:522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" fillcolor="#aea57a" stroked="f">
                <v:fill color2="#686349" rotate="t" angle="90" focus="100%" type="gradient"/>
                <v:textbox>
                  <w:txbxContent>
                    <w:p w14:paraId="6DE0EB8E" w14:textId="07DFAE7A" w:rsidR="002F60C4" w:rsidRPr="00592E74" w:rsidRDefault="00317B76" w:rsidP="002F60C4">
                      <w:pPr>
                        <w:rPr>
                          <w:rFonts w:ascii="Century Gothic" w:hAnsi="Century Gothic"/>
                          <w:color w:val="FFFFFF"/>
                          <w:sz w:val="48"/>
                          <w:lang w:val="en-ZA"/>
                        </w:rPr>
                      </w:pPr>
                      <w:r w:rsidRPr="00317B76">
                        <w:rPr>
                          <w:rFonts w:ascii="Century Gothic" w:hAnsi="Century Gothic"/>
                          <w:color w:val="FFFFFF"/>
                          <w:sz w:val="48"/>
                          <w:lang w:val="en-ZA"/>
                        </w:rPr>
                        <w:t>confirmation of representation to client</w:t>
                      </w:r>
                    </w:p>
                  </w:txbxContent>
                </v:textbox>
              </v:rect>
            </w:pict>
          </mc:Fallback>
        </mc:AlternateContent>
      </w:r>
    </w:p>
    <w:p w14:paraId="337C15FF" w14:textId="77777777" w:rsidR="002F60C4" w:rsidRPr="00A950DB" w:rsidRDefault="002F60C4" w:rsidP="002F60C4">
      <w:pPr>
        <w:tabs>
          <w:tab w:val="left" w:pos="0"/>
        </w:tabs>
        <w:rPr>
          <w:rFonts w:ascii="Century Gothic" w:hAnsi="Century Gothic"/>
        </w:rPr>
      </w:pPr>
    </w:p>
    <w:p w14:paraId="3A6496CD" w14:textId="77777777" w:rsidR="002F60C4" w:rsidRPr="00A950DB" w:rsidRDefault="002F60C4" w:rsidP="002F60C4">
      <w:pPr>
        <w:tabs>
          <w:tab w:val="left" w:pos="0"/>
        </w:tabs>
        <w:rPr>
          <w:rFonts w:ascii="Century Gothic" w:hAnsi="Century Gothic"/>
        </w:rPr>
      </w:pPr>
    </w:p>
    <w:p w14:paraId="3F415F12" w14:textId="77777777" w:rsidR="002F60C4" w:rsidRDefault="002F60C4" w:rsidP="002F60C4">
      <w:pPr>
        <w:jc w:val="both"/>
        <w:rPr>
          <w:rFonts w:ascii="Century Gothic" w:hAnsi="Century Gothic"/>
          <w:sz w:val="18"/>
          <w:szCs w:val="18"/>
        </w:rPr>
      </w:pPr>
    </w:p>
    <w:p w14:paraId="2B2C23D3" w14:textId="652005B7" w:rsidR="002F60C4" w:rsidRDefault="002F60C4" w:rsidP="002F60C4">
      <w:pPr>
        <w:jc w:val="both"/>
        <w:rPr>
          <w:rFonts w:ascii="Century Gothic" w:hAnsi="Century Gothic"/>
          <w:sz w:val="18"/>
          <w:szCs w:val="18"/>
        </w:rPr>
      </w:pPr>
    </w:p>
    <w:p w14:paraId="5B7957BC" w14:textId="77777777" w:rsidR="00302A99" w:rsidRPr="00A950DB" w:rsidRDefault="00302A99" w:rsidP="002F60C4">
      <w:pPr>
        <w:jc w:val="both"/>
        <w:rPr>
          <w:rFonts w:ascii="Century Gothic" w:hAnsi="Century Gothic"/>
          <w:sz w:val="18"/>
          <w:szCs w:val="18"/>
        </w:rPr>
      </w:pPr>
    </w:p>
    <w:tbl>
      <w:tblPr>
        <w:tblpPr w:leftFromText="180" w:rightFromText="180" w:vertAnchor="text" w:horzAnchor="margin" w:tblpY="229"/>
        <w:tblW w:w="10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8"/>
        <w:gridCol w:w="6899"/>
      </w:tblGrid>
      <w:tr w:rsidR="002F60C4" w:rsidRPr="000F37A8" w14:paraId="14CE5B19" w14:textId="77777777" w:rsidTr="0041512B">
        <w:trPr>
          <w:trHeight w:val="301"/>
        </w:trPr>
        <w:tc>
          <w:tcPr>
            <w:tcW w:w="10317" w:type="dxa"/>
            <w:gridSpan w:val="2"/>
            <w:shd w:val="clear" w:color="auto" w:fill="AEA57A"/>
          </w:tcPr>
          <w:p w14:paraId="0088A27E" w14:textId="1F16AAF4" w:rsidR="002F60C4" w:rsidRPr="000F37A8" w:rsidRDefault="002F60C4" w:rsidP="0041512B">
            <w:pPr>
              <w:jc w:val="both"/>
              <w:outlineLvl w:val="0"/>
              <w:rPr>
                <w:rFonts w:ascii="Century Gothic" w:hAnsi="Century Gothic" w:cs="Tahoma"/>
                <w:b/>
                <w:bCs/>
                <w:color w:val="FFFFFF"/>
              </w:rPr>
            </w:pPr>
            <w:bookmarkStart w:id="0" w:name="_Hlk82678604"/>
            <w:r>
              <w:rPr>
                <w:rFonts w:ascii="Century Gothic" w:hAnsi="Century Gothic" w:cs="Tahoma"/>
                <w:b/>
                <w:bCs/>
                <w:color w:val="FFFFFF"/>
              </w:rPr>
              <w:t>CONFIRMATION OF REPRESENTATION TO CLIENT</w:t>
            </w:r>
            <w:bookmarkEnd w:id="0"/>
          </w:p>
        </w:tc>
      </w:tr>
      <w:tr w:rsidR="002F60C4" w:rsidRPr="000F37A8" w14:paraId="41685D6B" w14:textId="77777777" w:rsidTr="0041512B">
        <w:trPr>
          <w:trHeight w:val="301"/>
        </w:trPr>
        <w:tc>
          <w:tcPr>
            <w:tcW w:w="3418" w:type="dxa"/>
          </w:tcPr>
          <w:p w14:paraId="4B897EB6" w14:textId="77777777" w:rsidR="002F60C4" w:rsidRPr="000F37A8" w:rsidRDefault="002F60C4" w:rsidP="0041512B">
            <w:pPr>
              <w:outlineLvl w:val="0"/>
              <w:rPr>
                <w:rFonts w:ascii="Century Gothic" w:hAnsi="Century Gothic" w:cs="Tahoma"/>
                <w:b/>
                <w:bCs/>
              </w:rPr>
            </w:pPr>
            <w:r w:rsidRPr="000F37A8">
              <w:rPr>
                <w:rFonts w:ascii="Century Gothic" w:hAnsi="Century Gothic" w:cs="Tahoma"/>
                <w:b/>
                <w:bCs/>
              </w:rPr>
              <w:t>DATE</w:t>
            </w:r>
          </w:p>
        </w:tc>
        <w:tc>
          <w:tcPr>
            <w:tcW w:w="6899" w:type="dxa"/>
          </w:tcPr>
          <w:p w14:paraId="74CEED09" w14:textId="77777777" w:rsidR="002F60C4" w:rsidRPr="000F37A8" w:rsidRDefault="002F60C4" w:rsidP="0041512B">
            <w:pPr>
              <w:jc w:val="both"/>
              <w:outlineLvl w:val="0"/>
              <w:rPr>
                <w:rFonts w:ascii="Century Gothic" w:hAnsi="Century Gothic" w:cs="Tahoma"/>
                <w:bCs/>
              </w:rPr>
            </w:pPr>
          </w:p>
        </w:tc>
      </w:tr>
      <w:tr w:rsidR="002F60C4" w:rsidRPr="000F37A8" w14:paraId="7A29CAC4" w14:textId="77777777" w:rsidTr="0041512B">
        <w:trPr>
          <w:trHeight w:val="301"/>
        </w:trPr>
        <w:tc>
          <w:tcPr>
            <w:tcW w:w="3418" w:type="dxa"/>
          </w:tcPr>
          <w:p w14:paraId="5BD4A21E" w14:textId="77777777" w:rsidR="002F60C4" w:rsidRPr="000F37A8" w:rsidRDefault="002F60C4" w:rsidP="0041512B">
            <w:pPr>
              <w:outlineLvl w:val="0"/>
              <w:rPr>
                <w:rFonts w:ascii="Century Gothic" w:hAnsi="Century Gothic" w:cs="Tahoma"/>
                <w:b/>
                <w:bCs/>
              </w:rPr>
            </w:pPr>
            <w:r w:rsidRPr="000F37A8">
              <w:rPr>
                <w:rFonts w:ascii="Century Gothic" w:hAnsi="Century Gothic" w:cs="Tahoma"/>
                <w:b/>
                <w:bCs/>
              </w:rPr>
              <w:t>POSTION</w:t>
            </w:r>
          </w:p>
        </w:tc>
        <w:tc>
          <w:tcPr>
            <w:tcW w:w="6899" w:type="dxa"/>
          </w:tcPr>
          <w:p w14:paraId="075C4759" w14:textId="77777777" w:rsidR="002F60C4" w:rsidRPr="000F37A8" w:rsidRDefault="002F60C4" w:rsidP="0041512B">
            <w:pPr>
              <w:jc w:val="both"/>
              <w:outlineLvl w:val="0"/>
              <w:rPr>
                <w:rFonts w:ascii="Century Gothic" w:hAnsi="Century Gothic" w:cs="Tahoma"/>
                <w:bCs/>
              </w:rPr>
            </w:pPr>
          </w:p>
        </w:tc>
      </w:tr>
      <w:tr w:rsidR="002F60C4" w:rsidRPr="000F37A8" w14:paraId="47EB2079" w14:textId="77777777" w:rsidTr="0041512B">
        <w:trPr>
          <w:trHeight w:val="301"/>
        </w:trPr>
        <w:tc>
          <w:tcPr>
            <w:tcW w:w="3418" w:type="dxa"/>
          </w:tcPr>
          <w:p w14:paraId="3054AC34" w14:textId="77777777" w:rsidR="002F60C4" w:rsidRPr="000F37A8" w:rsidRDefault="002F60C4" w:rsidP="0041512B">
            <w:pPr>
              <w:outlineLvl w:val="0"/>
              <w:rPr>
                <w:rFonts w:ascii="Century Gothic" w:hAnsi="Century Gothic" w:cs="Tahoma"/>
                <w:b/>
                <w:bCs/>
              </w:rPr>
            </w:pPr>
            <w:r w:rsidRPr="000F37A8">
              <w:rPr>
                <w:rFonts w:ascii="Century Gothic" w:hAnsi="Century Gothic" w:cs="Tahoma"/>
                <w:b/>
                <w:bCs/>
              </w:rPr>
              <w:t>COMPANY</w:t>
            </w:r>
          </w:p>
        </w:tc>
        <w:tc>
          <w:tcPr>
            <w:tcW w:w="6899" w:type="dxa"/>
          </w:tcPr>
          <w:p w14:paraId="3B5F090E" w14:textId="77777777" w:rsidR="002F60C4" w:rsidRPr="000F37A8" w:rsidRDefault="002F60C4" w:rsidP="0041512B">
            <w:pPr>
              <w:jc w:val="both"/>
              <w:outlineLvl w:val="0"/>
              <w:rPr>
                <w:rFonts w:ascii="Century Gothic" w:hAnsi="Century Gothic" w:cs="Tahoma"/>
                <w:bCs/>
              </w:rPr>
            </w:pPr>
          </w:p>
        </w:tc>
      </w:tr>
      <w:tr w:rsidR="002F60C4" w:rsidRPr="000F37A8" w14:paraId="2D7F6BC4" w14:textId="77777777" w:rsidTr="0041512B">
        <w:trPr>
          <w:trHeight w:val="301"/>
        </w:trPr>
        <w:tc>
          <w:tcPr>
            <w:tcW w:w="3418" w:type="dxa"/>
          </w:tcPr>
          <w:p w14:paraId="22499940" w14:textId="77777777" w:rsidR="002F60C4" w:rsidRPr="000F37A8" w:rsidRDefault="002F60C4" w:rsidP="0041512B">
            <w:pPr>
              <w:outlineLvl w:val="0"/>
              <w:rPr>
                <w:rFonts w:ascii="Century Gothic" w:hAnsi="Century Gothic" w:cs="Tahoma"/>
                <w:b/>
                <w:bCs/>
              </w:rPr>
            </w:pPr>
            <w:r w:rsidRPr="000F37A8">
              <w:rPr>
                <w:rFonts w:ascii="Century Gothic" w:hAnsi="Century Gothic" w:cs="Tahoma"/>
                <w:b/>
                <w:bCs/>
              </w:rPr>
              <w:t>CANDIDATE NAME</w:t>
            </w:r>
          </w:p>
        </w:tc>
        <w:tc>
          <w:tcPr>
            <w:tcW w:w="6899" w:type="dxa"/>
          </w:tcPr>
          <w:p w14:paraId="7C88F72D" w14:textId="77777777" w:rsidR="002F60C4" w:rsidRPr="000F37A8" w:rsidRDefault="002F60C4" w:rsidP="0041512B">
            <w:pPr>
              <w:jc w:val="both"/>
              <w:outlineLvl w:val="0"/>
              <w:rPr>
                <w:rFonts w:ascii="Century Gothic" w:hAnsi="Century Gothic" w:cs="Tahoma"/>
                <w:bCs/>
              </w:rPr>
            </w:pPr>
          </w:p>
        </w:tc>
      </w:tr>
      <w:tr w:rsidR="002F60C4" w:rsidRPr="000F37A8" w14:paraId="0199C921" w14:textId="77777777" w:rsidTr="0041512B">
        <w:trPr>
          <w:trHeight w:val="1234"/>
        </w:trPr>
        <w:tc>
          <w:tcPr>
            <w:tcW w:w="10317" w:type="dxa"/>
            <w:gridSpan w:val="2"/>
          </w:tcPr>
          <w:p w14:paraId="6D6C177F" w14:textId="13EE9326" w:rsidR="002F60C4" w:rsidRPr="00302A99" w:rsidRDefault="002F60C4" w:rsidP="002F60C4">
            <w:pPr>
              <w:outlineLvl w:val="0"/>
              <w:rPr>
                <w:rFonts w:ascii="Century Gothic" w:hAnsi="Century Gothic" w:cs="Tahoma"/>
                <w:bCs/>
              </w:rPr>
            </w:pPr>
            <w:r w:rsidRPr="00302A99">
              <w:rPr>
                <w:rFonts w:ascii="Century Gothic" w:hAnsi="Century Gothic" w:cs="Tahoma"/>
                <w:bCs/>
              </w:rPr>
              <w:t>I hereby confirm that Pollock &amp; Associates is the first agency to bring the above position to my attention. No other applications have been submitted, either directly by me or by any other recruitment agencies, nor have I given my consent to any other agency to do so.</w:t>
            </w:r>
          </w:p>
          <w:p w14:paraId="428FE096" w14:textId="77777777" w:rsidR="002F60C4" w:rsidRPr="00302A99" w:rsidRDefault="002F60C4" w:rsidP="002F60C4">
            <w:pPr>
              <w:outlineLvl w:val="0"/>
              <w:rPr>
                <w:rFonts w:ascii="Century Gothic" w:hAnsi="Century Gothic" w:cs="Tahoma"/>
                <w:bCs/>
              </w:rPr>
            </w:pPr>
          </w:p>
          <w:p w14:paraId="50CF31C6" w14:textId="77777777" w:rsidR="002F60C4" w:rsidRPr="00302A99" w:rsidRDefault="002F60C4" w:rsidP="002F60C4">
            <w:pPr>
              <w:outlineLvl w:val="0"/>
              <w:rPr>
                <w:rFonts w:ascii="Century Gothic" w:hAnsi="Century Gothic" w:cs="Tahoma"/>
                <w:bCs/>
              </w:rPr>
            </w:pPr>
            <w:r w:rsidRPr="00302A99">
              <w:rPr>
                <w:rFonts w:ascii="Century Gothic" w:hAnsi="Century Gothic" w:cs="Tahoma"/>
                <w:bCs/>
              </w:rPr>
              <w:t xml:space="preserve">Accordingly, Pollock &amp; Associates is hereby </w:t>
            </w:r>
            <w:proofErr w:type="spellStart"/>
            <w:r w:rsidRPr="00302A99">
              <w:rPr>
                <w:rFonts w:ascii="Century Gothic" w:hAnsi="Century Gothic" w:cs="Tahoma"/>
                <w:bCs/>
              </w:rPr>
              <w:t>authorised</w:t>
            </w:r>
            <w:proofErr w:type="spellEnd"/>
            <w:r w:rsidRPr="00302A99">
              <w:rPr>
                <w:rFonts w:ascii="Century Gothic" w:hAnsi="Century Gothic" w:cs="Tahoma"/>
                <w:bCs/>
              </w:rPr>
              <w:t xml:space="preserve"> to introduce me to the above Company and to act on my behalf in matters relating to placing me in this position. It is accepted that, in accordance with APSO principles, Pollock &amp; Associates will not submit my CV to any other company or for any other position without my prior consent so as to protect my personal information and ensure confidentiality.</w:t>
            </w:r>
          </w:p>
          <w:p w14:paraId="442F0A7A" w14:textId="77777777" w:rsidR="002F60C4" w:rsidRPr="00302A99" w:rsidRDefault="002F60C4" w:rsidP="002F60C4">
            <w:pPr>
              <w:outlineLvl w:val="0"/>
              <w:rPr>
                <w:rFonts w:ascii="Century Gothic" w:hAnsi="Century Gothic" w:cs="Tahoma"/>
                <w:bCs/>
              </w:rPr>
            </w:pPr>
          </w:p>
          <w:p w14:paraId="6A3E15A8" w14:textId="77777777" w:rsidR="002F60C4" w:rsidRPr="00302A99" w:rsidRDefault="002F60C4" w:rsidP="002F60C4">
            <w:pPr>
              <w:outlineLvl w:val="0"/>
              <w:rPr>
                <w:rFonts w:ascii="Century Gothic" w:hAnsi="Century Gothic" w:cs="Tahoma"/>
                <w:b/>
              </w:rPr>
            </w:pPr>
            <w:r w:rsidRPr="00302A99">
              <w:rPr>
                <w:rFonts w:ascii="Century Gothic" w:hAnsi="Century Gothic" w:cs="Tahoma"/>
                <w:b/>
              </w:rPr>
              <w:t>Consent to sharing and Processing Personal Information</w:t>
            </w:r>
          </w:p>
          <w:p w14:paraId="6AD1BAFA" w14:textId="77777777" w:rsidR="002F60C4" w:rsidRPr="00302A99" w:rsidRDefault="002F60C4" w:rsidP="00302A99">
            <w:pPr>
              <w:jc w:val="both"/>
              <w:outlineLvl w:val="0"/>
              <w:rPr>
                <w:rFonts w:ascii="Century Gothic" w:hAnsi="Century Gothic" w:cs="Tahoma"/>
                <w:bCs/>
              </w:rPr>
            </w:pPr>
            <w:r w:rsidRPr="00302A99">
              <w:rPr>
                <w:rFonts w:ascii="Century Gothic" w:hAnsi="Century Gothic" w:cs="Tahoma"/>
                <w:bCs/>
              </w:rPr>
              <w:t>I hereby confirm my consent to Pollock &amp; Associates and the Company processing my personal information, as more fully set out in Pollock &amp; Associates candidate application form, which I have already signed and consented to, including but not limited to:</w:t>
            </w:r>
          </w:p>
          <w:p w14:paraId="0AFEE6B6" w14:textId="2578CD92" w:rsidR="002F60C4" w:rsidRPr="00302A99" w:rsidRDefault="002F60C4" w:rsidP="00302A99">
            <w:pPr>
              <w:pStyle w:val="ListParagraph"/>
              <w:numPr>
                <w:ilvl w:val="0"/>
                <w:numId w:val="7"/>
              </w:numPr>
              <w:jc w:val="both"/>
              <w:outlineLvl w:val="0"/>
              <w:rPr>
                <w:rFonts w:ascii="Century Gothic" w:hAnsi="Century Gothic" w:cs="Tahoma"/>
                <w:bCs/>
              </w:rPr>
            </w:pPr>
            <w:r w:rsidRPr="00302A99">
              <w:rPr>
                <w:rFonts w:ascii="Century Gothic" w:hAnsi="Century Gothic" w:cs="Tahoma"/>
                <w:bCs/>
              </w:rPr>
              <w:t>Pollock &amp; Associates processing the personal information and special personal information that I have provided (in my candidate application form and in any supporting documents provided with my application), for the purposes that have been set out in my candidate application form and sharing that information with the Company;</w:t>
            </w:r>
          </w:p>
          <w:p w14:paraId="6FE57828" w14:textId="77777777" w:rsidR="002F60C4" w:rsidRPr="00302A99" w:rsidRDefault="002F60C4" w:rsidP="002F60C4">
            <w:pPr>
              <w:outlineLvl w:val="0"/>
              <w:rPr>
                <w:rFonts w:ascii="Century Gothic" w:hAnsi="Century Gothic" w:cs="Tahoma"/>
                <w:bCs/>
              </w:rPr>
            </w:pPr>
          </w:p>
          <w:p w14:paraId="513F7E88" w14:textId="56B0F69C" w:rsidR="002F60C4" w:rsidRPr="00302A99" w:rsidRDefault="002F60C4" w:rsidP="00302A99">
            <w:pPr>
              <w:pStyle w:val="ListParagraph"/>
              <w:numPr>
                <w:ilvl w:val="0"/>
                <w:numId w:val="7"/>
              </w:numPr>
              <w:jc w:val="both"/>
              <w:outlineLvl w:val="0"/>
              <w:rPr>
                <w:rFonts w:ascii="Century Gothic" w:hAnsi="Century Gothic" w:cs="Tahoma"/>
                <w:bCs/>
              </w:rPr>
            </w:pPr>
            <w:r w:rsidRPr="00302A99">
              <w:rPr>
                <w:rFonts w:ascii="Century Gothic" w:hAnsi="Century Gothic" w:cs="Tahoma"/>
                <w:bCs/>
              </w:rPr>
              <w:t>Pollock &amp; Associates and/or the Company conducting the necessary reference checks, credit checks, criminal checks, competency-based checks and other employee risk assessment checks and measures, as required for the position. I also confirm my consent to:</w:t>
            </w:r>
          </w:p>
          <w:p w14:paraId="127717CD" w14:textId="14A828E4" w:rsidR="002F60C4" w:rsidRPr="00302A99" w:rsidRDefault="002F60C4" w:rsidP="00302A99">
            <w:pPr>
              <w:pStyle w:val="ListParagraph"/>
              <w:numPr>
                <w:ilvl w:val="0"/>
                <w:numId w:val="8"/>
              </w:numPr>
              <w:ind w:left="720"/>
              <w:jc w:val="both"/>
              <w:outlineLvl w:val="0"/>
              <w:rPr>
                <w:rFonts w:ascii="Century Gothic" w:hAnsi="Century Gothic" w:cs="Tahoma"/>
                <w:bCs/>
              </w:rPr>
            </w:pPr>
            <w:r w:rsidRPr="00302A99">
              <w:rPr>
                <w:rFonts w:ascii="Century Gothic" w:hAnsi="Century Gothic" w:cs="Tahoma"/>
                <w:bCs/>
              </w:rPr>
              <w:t>My personal information (including any special personal information) being shared by Pollock &amp; Associates and/or the Company with approved bodies/companies/persons who will be performing or providing these checks, and for them to share the results with Pollock &amp; Associates and/or the Company;</w:t>
            </w:r>
          </w:p>
          <w:p w14:paraId="03744600" w14:textId="7BC84FD7" w:rsidR="002F60C4" w:rsidRPr="00302A99" w:rsidRDefault="002F60C4" w:rsidP="00302A99">
            <w:pPr>
              <w:pStyle w:val="ListParagraph"/>
              <w:numPr>
                <w:ilvl w:val="0"/>
                <w:numId w:val="8"/>
              </w:numPr>
              <w:ind w:left="720"/>
              <w:jc w:val="both"/>
              <w:outlineLvl w:val="0"/>
              <w:rPr>
                <w:rFonts w:ascii="Century Gothic" w:hAnsi="Century Gothic" w:cs="Tahoma"/>
                <w:bCs/>
              </w:rPr>
            </w:pPr>
            <w:r w:rsidRPr="00302A99">
              <w:rPr>
                <w:rFonts w:ascii="Century Gothic" w:hAnsi="Century Gothic" w:cs="Tahoma"/>
                <w:bCs/>
              </w:rPr>
              <w:t>the results of these checks being processed by Pollock &amp; Associates and/or the Company for the purposes that have been set out in my candidate application form.</w:t>
            </w:r>
          </w:p>
          <w:p w14:paraId="1EAE2646" w14:textId="77777777" w:rsidR="002F60C4" w:rsidRPr="00302A99" w:rsidRDefault="002F60C4" w:rsidP="002F60C4">
            <w:pPr>
              <w:outlineLvl w:val="0"/>
              <w:rPr>
                <w:rFonts w:ascii="Century Gothic" w:hAnsi="Century Gothic" w:cs="Tahoma"/>
                <w:bCs/>
              </w:rPr>
            </w:pPr>
          </w:p>
          <w:p w14:paraId="19FF0EB8" w14:textId="58572D8E" w:rsidR="002F60C4" w:rsidRPr="00302A99" w:rsidRDefault="002F60C4" w:rsidP="002F60C4">
            <w:pPr>
              <w:pStyle w:val="ListParagraph"/>
              <w:numPr>
                <w:ilvl w:val="0"/>
                <w:numId w:val="9"/>
              </w:numPr>
              <w:outlineLvl w:val="0"/>
              <w:rPr>
                <w:rFonts w:ascii="Century Gothic" w:hAnsi="Century Gothic" w:cs="Tahoma"/>
                <w:bCs/>
              </w:rPr>
            </w:pPr>
            <w:r w:rsidRPr="00302A99">
              <w:rPr>
                <w:rFonts w:ascii="Century Gothic" w:hAnsi="Century Gothic" w:cs="Tahoma"/>
                <w:bCs/>
              </w:rPr>
              <w:t>I acknowledge and agree that:</w:t>
            </w:r>
          </w:p>
          <w:p w14:paraId="406B90EA" w14:textId="122138AF" w:rsidR="002F60C4" w:rsidRPr="00302A99" w:rsidRDefault="002F60C4" w:rsidP="00302A99">
            <w:pPr>
              <w:pStyle w:val="ListParagraph"/>
              <w:numPr>
                <w:ilvl w:val="0"/>
                <w:numId w:val="11"/>
              </w:numPr>
              <w:jc w:val="both"/>
              <w:outlineLvl w:val="0"/>
              <w:rPr>
                <w:rFonts w:ascii="Century Gothic" w:hAnsi="Century Gothic" w:cs="Tahoma"/>
                <w:bCs/>
              </w:rPr>
            </w:pPr>
            <w:r w:rsidRPr="00302A99">
              <w:rPr>
                <w:rFonts w:ascii="Century Gothic" w:hAnsi="Century Gothic" w:cs="Tahoma"/>
                <w:bCs/>
              </w:rPr>
              <w:t xml:space="preserve">All personal information submitted to the Company for the purposes of this job application will be processed and retained by the Company in accordance with their own Data Privacy policies, </w:t>
            </w:r>
            <w:proofErr w:type="gramStart"/>
            <w:r w:rsidRPr="00302A99">
              <w:rPr>
                <w:rFonts w:ascii="Century Gothic" w:hAnsi="Century Gothic" w:cs="Tahoma"/>
                <w:bCs/>
              </w:rPr>
              <w:t>procedures</w:t>
            </w:r>
            <w:proofErr w:type="gramEnd"/>
            <w:r w:rsidRPr="00302A99">
              <w:rPr>
                <w:rFonts w:ascii="Century Gothic" w:hAnsi="Century Gothic" w:cs="Tahoma"/>
                <w:bCs/>
              </w:rPr>
              <w:t xml:space="preserve"> and retention periods. Pollock &amp; Associates does not accept any responsibility or liability for how the Company processes, uses or retains that information.</w:t>
            </w:r>
            <w:r w:rsidR="00302A99" w:rsidRPr="00302A99">
              <w:rPr>
                <w:rFonts w:ascii="Century Gothic" w:hAnsi="Century Gothic" w:cs="Tahoma"/>
                <w:bCs/>
              </w:rPr>
              <w:t xml:space="preserve"> </w:t>
            </w:r>
          </w:p>
          <w:p w14:paraId="7D942B46" w14:textId="77777777" w:rsidR="002F60C4" w:rsidRPr="00302A99" w:rsidRDefault="002F60C4" w:rsidP="00302A99">
            <w:pPr>
              <w:pStyle w:val="ListParagraph"/>
              <w:numPr>
                <w:ilvl w:val="0"/>
                <w:numId w:val="11"/>
              </w:numPr>
              <w:jc w:val="both"/>
              <w:outlineLvl w:val="0"/>
              <w:rPr>
                <w:rFonts w:ascii="Century Gothic" w:hAnsi="Century Gothic" w:cs="Tahoma"/>
                <w:bCs/>
              </w:rPr>
            </w:pPr>
            <w:r w:rsidRPr="00302A99">
              <w:rPr>
                <w:rFonts w:ascii="Century Gothic" w:hAnsi="Century Gothic" w:cs="Tahoma"/>
                <w:bCs/>
              </w:rPr>
              <w:t xml:space="preserve">If my application is successful, the Company may use, </w:t>
            </w:r>
            <w:proofErr w:type="gramStart"/>
            <w:r w:rsidRPr="00302A99">
              <w:rPr>
                <w:rFonts w:ascii="Century Gothic" w:hAnsi="Century Gothic" w:cs="Tahoma"/>
                <w:bCs/>
              </w:rPr>
              <w:t>process</w:t>
            </w:r>
            <w:proofErr w:type="gramEnd"/>
            <w:r w:rsidRPr="00302A99">
              <w:rPr>
                <w:rFonts w:ascii="Century Gothic" w:hAnsi="Century Gothic" w:cs="Tahoma"/>
                <w:bCs/>
              </w:rPr>
              <w:t xml:space="preserve"> and retain the personal information provided with my application for administering and maintaining my employment with the Company. The Company will be regarded as the Responsible Party for all purposes relating to the use and processing of this personal information, in accordance with the Protection of Personal Information Act.</w:t>
            </w:r>
          </w:p>
          <w:p w14:paraId="384D1E22" w14:textId="77777777" w:rsidR="002F60C4" w:rsidRPr="00302A99" w:rsidRDefault="002F60C4" w:rsidP="002F60C4">
            <w:pPr>
              <w:pStyle w:val="ListParagraph"/>
              <w:rPr>
                <w:rFonts w:ascii="Century Gothic" w:hAnsi="Century Gothic" w:cs="Tahoma"/>
                <w:bCs/>
              </w:rPr>
            </w:pPr>
          </w:p>
          <w:p w14:paraId="7F1FCA1D" w14:textId="720D26BE" w:rsidR="002F60C4" w:rsidRPr="00302A99" w:rsidRDefault="002F60C4" w:rsidP="002F60C4">
            <w:pPr>
              <w:pStyle w:val="ListParagraph"/>
              <w:ind w:left="1440"/>
              <w:outlineLvl w:val="0"/>
              <w:rPr>
                <w:rFonts w:ascii="Century Gothic" w:hAnsi="Century Gothic" w:cs="Tahoma"/>
                <w:bCs/>
              </w:rPr>
            </w:pPr>
          </w:p>
        </w:tc>
      </w:tr>
      <w:tr w:rsidR="002F60C4" w:rsidRPr="000F37A8" w14:paraId="34BEB33B" w14:textId="77777777" w:rsidTr="0041512B">
        <w:trPr>
          <w:trHeight w:val="301"/>
        </w:trPr>
        <w:tc>
          <w:tcPr>
            <w:tcW w:w="3418" w:type="dxa"/>
          </w:tcPr>
          <w:p w14:paraId="03C59D95" w14:textId="77777777" w:rsidR="002F60C4" w:rsidRPr="000F37A8" w:rsidRDefault="002F60C4" w:rsidP="0041512B">
            <w:pPr>
              <w:outlineLvl w:val="0"/>
              <w:rPr>
                <w:rFonts w:ascii="Century Gothic" w:hAnsi="Century Gothic" w:cs="Tahoma"/>
                <w:b/>
                <w:bCs/>
              </w:rPr>
            </w:pPr>
            <w:r w:rsidRPr="000F37A8">
              <w:rPr>
                <w:rFonts w:ascii="Century Gothic" w:hAnsi="Century Gothic" w:cs="Tahoma"/>
                <w:b/>
                <w:bCs/>
              </w:rPr>
              <w:t xml:space="preserve">CANDIDATE </w:t>
            </w:r>
            <w:r>
              <w:rPr>
                <w:rFonts w:ascii="Century Gothic" w:hAnsi="Century Gothic" w:cs="Tahoma"/>
                <w:b/>
                <w:bCs/>
              </w:rPr>
              <w:t>SIGNATURE</w:t>
            </w:r>
          </w:p>
        </w:tc>
        <w:tc>
          <w:tcPr>
            <w:tcW w:w="6899" w:type="dxa"/>
          </w:tcPr>
          <w:p w14:paraId="4F3AFF26" w14:textId="77777777" w:rsidR="002F60C4" w:rsidRDefault="002F60C4" w:rsidP="0041512B">
            <w:pPr>
              <w:jc w:val="both"/>
              <w:outlineLvl w:val="0"/>
              <w:rPr>
                <w:rFonts w:ascii="Century Gothic" w:hAnsi="Century Gothic" w:cs="Tahoma"/>
                <w:bCs/>
              </w:rPr>
            </w:pPr>
          </w:p>
          <w:p w14:paraId="255B259D" w14:textId="77777777" w:rsidR="002F60C4" w:rsidRPr="000F37A8" w:rsidRDefault="002F60C4" w:rsidP="0041512B">
            <w:pPr>
              <w:jc w:val="both"/>
              <w:outlineLvl w:val="0"/>
              <w:rPr>
                <w:rFonts w:ascii="Century Gothic" w:hAnsi="Century Gothic" w:cs="Tahoma"/>
                <w:bCs/>
              </w:rPr>
            </w:pPr>
          </w:p>
        </w:tc>
      </w:tr>
    </w:tbl>
    <w:p w14:paraId="12EEA4F2" w14:textId="77777777" w:rsidR="002F60C4" w:rsidRDefault="002F60C4" w:rsidP="002F60C4">
      <w:pPr>
        <w:jc w:val="both"/>
        <w:rPr>
          <w:rFonts w:ascii="Century Gothic" w:hAnsi="Century Gothic"/>
          <w:sz w:val="18"/>
          <w:szCs w:val="18"/>
        </w:rPr>
      </w:pPr>
    </w:p>
    <w:sectPr w:rsidR="002F60C4" w:rsidSect="00A950DB">
      <w:pgSz w:w="12240" w:h="15840"/>
      <w:pgMar w:top="142" w:right="1080" w:bottom="14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D7FB1"/>
    <w:multiLevelType w:val="hybridMultilevel"/>
    <w:tmpl w:val="E3885D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3EC4001"/>
    <w:multiLevelType w:val="hybridMultilevel"/>
    <w:tmpl w:val="FB6E415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67227FC"/>
    <w:multiLevelType w:val="hybridMultilevel"/>
    <w:tmpl w:val="246A4C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271B01C5"/>
    <w:multiLevelType w:val="hybridMultilevel"/>
    <w:tmpl w:val="2D7AF61A"/>
    <w:lvl w:ilvl="0" w:tplc="337C800A">
      <w:start w:val="1"/>
      <w:numFmt w:val="bullet"/>
      <w:lvlText w:val="–"/>
      <w:lvlJc w:val="left"/>
      <w:pPr>
        <w:ind w:left="720" w:hanging="360"/>
      </w:pPr>
      <w:rPr>
        <w:rFonts w:ascii="Calibri" w:hAnsi="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75627AD"/>
    <w:multiLevelType w:val="hybridMultilevel"/>
    <w:tmpl w:val="9BD26B06"/>
    <w:lvl w:ilvl="0" w:tplc="337C800A">
      <w:start w:val="1"/>
      <w:numFmt w:val="bullet"/>
      <w:lvlText w:val="–"/>
      <w:lvlJc w:val="left"/>
      <w:pPr>
        <w:ind w:left="720" w:hanging="360"/>
      </w:pPr>
      <w:rPr>
        <w:rFonts w:ascii="Calibri" w:hAnsi="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31F3AD7"/>
    <w:multiLevelType w:val="hybridMultilevel"/>
    <w:tmpl w:val="9D566BC8"/>
    <w:lvl w:ilvl="0" w:tplc="337C800A">
      <w:start w:val="1"/>
      <w:numFmt w:val="bullet"/>
      <w:lvlText w:val="–"/>
      <w:lvlJc w:val="left"/>
      <w:pPr>
        <w:ind w:left="1440" w:hanging="360"/>
      </w:pPr>
      <w:rPr>
        <w:rFonts w:ascii="Calibri" w:hAnsi="Calibri"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46090936"/>
    <w:multiLevelType w:val="hybridMultilevel"/>
    <w:tmpl w:val="3EA47B5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56BD46A5"/>
    <w:multiLevelType w:val="hybridMultilevel"/>
    <w:tmpl w:val="EC6210AE"/>
    <w:lvl w:ilvl="0" w:tplc="337C800A">
      <w:start w:val="1"/>
      <w:numFmt w:val="bullet"/>
      <w:lvlText w:val="–"/>
      <w:lvlJc w:val="left"/>
      <w:pPr>
        <w:ind w:left="1080" w:hanging="360"/>
      </w:pPr>
      <w:rPr>
        <w:rFonts w:ascii="Calibri" w:hAnsi="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6717380D"/>
    <w:multiLevelType w:val="hybridMultilevel"/>
    <w:tmpl w:val="21A88D3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754C41CB"/>
    <w:multiLevelType w:val="hybridMultilevel"/>
    <w:tmpl w:val="8E5E1F3E"/>
    <w:lvl w:ilvl="0" w:tplc="337C800A">
      <w:start w:val="1"/>
      <w:numFmt w:val="bullet"/>
      <w:lvlText w:val="–"/>
      <w:lvlJc w:val="left"/>
      <w:pPr>
        <w:ind w:left="720" w:hanging="360"/>
      </w:pPr>
      <w:rPr>
        <w:rFonts w:ascii="Calibri" w:hAnsi="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C7618F7"/>
    <w:multiLevelType w:val="hybridMultilevel"/>
    <w:tmpl w:val="2DF21B76"/>
    <w:lvl w:ilvl="0" w:tplc="337C800A">
      <w:start w:val="1"/>
      <w:numFmt w:val="bullet"/>
      <w:lvlText w:val="–"/>
      <w:lvlJc w:val="left"/>
      <w:pPr>
        <w:ind w:left="720" w:hanging="360"/>
      </w:pPr>
      <w:rPr>
        <w:rFonts w:ascii="Calibri" w:hAnsi="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8"/>
  </w:num>
  <w:num w:numId="6">
    <w:abstractNumId w:val="9"/>
  </w:num>
  <w:num w:numId="7">
    <w:abstractNumId w:val="2"/>
  </w:num>
  <w:num w:numId="8">
    <w:abstractNumId w:val="5"/>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yNTK2sDAwMTM0NjRS0lEKTi0uzszPAykwrAUAJCtRLSwAAAA="/>
  </w:docVars>
  <w:rsids>
    <w:rsidRoot w:val="002F60C4"/>
    <w:rsid w:val="00007A94"/>
    <w:rsid w:val="001E7B3C"/>
    <w:rsid w:val="002B1176"/>
    <w:rsid w:val="002B1D41"/>
    <w:rsid w:val="002F60C4"/>
    <w:rsid w:val="00302A99"/>
    <w:rsid w:val="00317B76"/>
    <w:rsid w:val="005F00EB"/>
    <w:rsid w:val="00683479"/>
    <w:rsid w:val="008C6730"/>
    <w:rsid w:val="00C6444C"/>
    <w:rsid w:val="00CB06AD"/>
    <w:rsid w:val="00F520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6ED4"/>
  <w15:chartTrackingRefBased/>
  <w15:docId w15:val="{447FCA25-0A19-4E9C-8F49-3F211F26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C4"/>
    <w:pPr>
      <w:spacing w:after="0" w:line="240" w:lineRule="auto"/>
    </w:pPr>
    <w:rPr>
      <w:rFonts w:ascii="Times New Roman" w:eastAsia="Times New Roman" w:hAnsi="Times New Roman" w:cs="Times New Roman"/>
      <w:color w:val="000000"/>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0864534A2F04980B144A36A2FCC50" ma:contentTypeVersion="4" ma:contentTypeDescription="Create a new document." ma:contentTypeScope="" ma:versionID="fe6f31067ce9b1f38fa8e61d757fd62e">
  <xsd:schema xmlns:xsd="http://www.w3.org/2001/XMLSchema" xmlns:xs="http://www.w3.org/2001/XMLSchema" xmlns:p="http://schemas.microsoft.com/office/2006/metadata/properties" xmlns:ns2="afc97b48-456a-4d17-bb97-856d9a45ef9f" targetNamespace="http://schemas.microsoft.com/office/2006/metadata/properties" ma:root="true" ma:fieldsID="39165429f2458e9bc5ecb004832c412d" ns2:_="">
    <xsd:import namespace="afc97b48-456a-4d17-bb97-856d9a45ef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97b48-456a-4d17-bb97-856d9a45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6CB851-228F-49BA-AEAF-F77B508D4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97b48-456a-4d17-bb97-856d9a45e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13B58-9D68-4892-BD07-AE4C5B948279}">
  <ds:schemaRefs>
    <ds:schemaRef ds:uri="http://schemas.microsoft.com/sharepoint/v3/contenttype/forms"/>
  </ds:schemaRefs>
</ds:datastoreItem>
</file>

<file path=customXml/itemProps3.xml><?xml version="1.0" encoding="utf-8"?>
<ds:datastoreItem xmlns:ds="http://schemas.openxmlformats.org/officeDocument/2006/customXml" ds:itemID="{BE9C7123-8ADD-427F-A9C5-D97A8DB549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Pollock-Vogelpath</dc:creator>
  <cp:keywords/>
  <dc:description/>
  <cp:lastModifiedBy>Mike Pollock-Vogelpath</cp:lastModifiedBy>
  <cp:revision>2</cp:revision>
  <dcterms:created xsi:type="dcterms:W3CDTF">2021-09-16T07:57:00Z</dcterms:created>
  <dcterms:modified xsi:type="dcterms:W3CDTF">2021-09-16T07:57:00Z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0x010100B1C0864534A2F04980B144A36A2FCC50</vt:lpwstr>
  </property>
</Properties>
</file>